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5B787A" w14:textId="2CD4FC72" w:rsidR="001D508D" w:rsidRPr="001D508D" w:rsidRDefault="001D508D" w:rsidP="001D508D">
      <w:pPr>
        <w:spacing w:after="0" w:line="749" w:lineRule="atLeast"/>
        <w:textAlignment w:val="baseline"/>
        <w:outlineLvl w:val="0"/>
        <w:rPr>
          <w:rFonts w:ascii="Arial" w:eastAsia="Times New Roman" w:hAnsi="Arial" w:cs="Arial"/>
          <w:color w:val="1E3643"/>
          <w:kern w:val="36"/>
          <w:sz w:val="75"/>
          <w:szCs w:val="75"/>
          <w:lang w:eastAsia="en-GB"/>
        </w:rPr>
      </w:pPr>
      <w:r w:rsidRPr="001D508D">
        <w:rPr>
          <w:rFonts w:ascii="Arial" w:eastAsia="Times New Roman" w:hAnsi="Arial" w:cs="Arial"/>
          <w:color w:val="1E3643"/>
          <w:kern w:val="36"/>
          <w:sz w:val="75"/>
          <w:szCs w:val="75"/>
          <w:lang w:eastAsia="en-GB"/>
        </w:rPr>
        <w:t xml:space="preserve">Scottish </w:t>
      </w:r>
      <w:r w:rsidR="00E71C02">
        <w:rPr>
          <w:rFonts w:ascii="Arial" w:eastAsia="Times New Roman" w:hAnsi="Arial" w:cs="Arial"/>
          <w:color w:val="1E3643"/>
          <w:kern w:val="36"/>
          <w:sz w:val="75"/>
          <w:szCs w:val="75"/>
          <w:lang w:eastAsia="en-GB"/>
        </w:rPr>
        <w:t>B</w:t>
      </w:r>
      <w:bookmarkStart w:id="0" w:name="_GoBack"/>
      <w:bookmarkEnd w:id="0"/>
      <w:r w:rsidRPr="001D508D">
        <w:rPr>
          <w:rFonts w:ascii="Arial" w:eastAsia="Times New Roman" w:hAnsi="Arial" w:cs="Arial"/>
          <w:color w:val="1E3643"/>
          <w:kern w:val="36"/>
          <w:sz w:val="75"/>
          <w:szCs w:val="75"/>
          <w:lang w:eastAsia="en-GB"/>
        </w:rPr>
        <w:t>ranch</w:t>
      </w:r>
    </w:p>
    <w:p w14:paraId="2729C3C1" w14:textId="77777777" w:rsidR="001D508D" w:rsidRPr="001D508D" w:rsidRDefault="001D508D" w:rsidP="001D508D">
      <w:pPr>
        <w:spacing w:before="375" w:after="0" w:line="447" w:lineRule="atLeast"/>
        <w:textAlignment w:val="baseline"/>
        <w:rPr>
          <w:rFonts w:ascii="&amp;quot" w:eastAsia="Times New Roman" w:hAnsi="&amp;quot" w:cs="Times New Roman"/>
          <w:color w:val="1E3643"/>
          <w:sz w:val="30"/>
          <w:szCs w:val="30"/>
          <w:lang w:eastAsia="en-GB"/>
        </w:rPr>
      </w:pPr>
      <w:r w:rsidRPr="001D508D">
        <w:rPr>
          <w:rFonts w:ascii="&amp;quot" w:eastAsia="Times New Roman" w:hAnsi="&amp;quot" w:cs="Times New Roman"/>
          <w:color w:val="1E3643"/>
          <w:sz w:val="30"/>
          <w:szCs w:val="30"/>
          <w:lang w:eastAsia="en-GB"/>
        </w:rPr>
        <w:t>The Scottish branch focuses on Rolls-Royce engines from the original Hillington and East Kilbride factories.</w:t>
      </w:r>
    </w:p>
    <w:p w14:paraId="558F7C99" w14:textId="08477804" w:rsidR="00DB69EE" w:rsidRDefault="00DB69EE"/>
    <w:p w14:paraId="797A1170" w14:textId="77777777" w:rsidR="001D508D" w:rsidRDefault="001D508D" w:rsidP="001D508D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4E5D65"/>
        </w:rPr>
      </w:pPr>
      <w:r>
        <w:rPr>
          <w:rStyle w:val="Strong"/>
          <w:rFonts w:ascii="&amp;quot" w:hAnsi="&amp;quot"/>
          <w:b w:val="0"/>
          <w:bCs w:val="0"/>
          <w:color w:val="4E5D65"/>
          <w:bdr w:val="none" w:sz="0" w:space="0" w:color="auto" w:frame="1"/>
        </w:rPr>
        <w:t xml:space="preserve">The Trust collection in </w:t>
      </w:r>
      <w:proofErr w:type="spellStart"/>
      <w:r>
        <w:rPr>
          <w:rStyle w:val="Strong"/>
          <w:rFonts w:ascii="&amp;quot" w:hAnsi="&amp;quot"/>
          <w:b w:val="0"/>
          <w:bCs w:val="0"/>
          <w:color w:val="4E5D65"/>
          <w:bdr w:val="none" w:sz="0" w:space="0" w:color="auto" w:frame="1"/>
        </w:rPr>
        <w:t>Inchinnan</w:t>
      </w:r>
      <w:proofErr w:type="spellEnd"/>
      <w:r>
        <w:rPr>
          <w:rStyle w:val="Strong"/>
          <w:rFonts w:ascii="&amp;quot" w:hAnsi="&amp;quot"/>
          <w:b w:val="0"/>
          <w:bCs w:val="0"/>
          <w:color w:val="4E5D65"/>
          <w:bdr w:val="none" w:sz="0" w:space="0" w:color="auto" w:frame="1"/>
        </w:rPr>
        <w:t xml:space="preserve"> comprises a small, but impressive collection of aero engines.</w:t>
      </w:r>
    </w:p>
    <w:p w14:paraId="5AFBDEE3" w14:textId="77777777" w:rsidR="001D508D" w:rsidRDefault="001D508D" w:rsidP="001D508D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4E5D65"/>
        </w:rPr>
      </w:pPr>
      <w:r>
        <w:rPr>
          <w:rFonts w:ascii="&amp;quot" w:hAnsi="&amp;quot"/>
          <w:color w:val="4E5D65"/>
        </w:rPr>
        <w:t>Exhibits include: Merlin, Derwent, Gazelle, Dart, Avon, Spey, Tay, and Trent 800 model.</w:t>
      </w:r>
    </w:p>
    <w:p w14:paraId="0BA28535" w14:textId="77777777" w:rsidR="001D508D" w:rsidRDefault="001D508D" w:rsidP="001D508D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4E5D65"/>
        </w:rPr>
      </w:pPr>
      <w:r>
        <w:rPr>
          <w:rFonts w:ascii="&amp;quot" w:hAnsi="&amp;quot"/>
          <w:color w:val="4E5D65"/>
        </w:rPr>
        <w:t>The Gill Library is available to members to come along and browse.</w:t>
      </w:r>
    </w:p>
    <w:p w14:paraId="38D3EE12" w14:textId="74DCF474" w:rsidR="001D508D" w:rsidRDefault="001D508D"/>
    <w:p w14:paraId="57A971D3" w14:textId="13610CEB" w:rsidR="001D508D" w:rsidRDefault="001D508D" w:rsidP="001D508D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4E5D65"/>
        </w:rPr>
      </w:pPr>
      <w:r>
        <w:rPr>
          <w:rFonts w:ascii="&amp;quot" w:hAnsi="&amp;quot"/>
          <w:color w:val="4E5D65"/>
        </w:rPr>
        <w:t xml:space="preserve">President, </w:t>
      </w:r>
      <w:r w:rsidR="007741FC">
        <w:rPr>
          <w:color w:val="000000"/>
        </w:rPr>
        <w:t xml:space="preserve">John </w:t>
      </w:r>
      <w:proofErr w:type="spellStart"/>
      <w:r w:rsidR="007741FC">
        <w:rPr>
          <w:color w:val="000000"/>
        </w:rPr>
        <w:t>Marsella</w:t>
      </w:r>
      <w:proofErr w:type="spellEnd"/>
      <w:r>
        <w:rPr>
          <w:rFonts w:ascii="&amp;quot" w:hAnsi="&amp;quot"/>
          <w:color w:val="4E5D65"/>
        </w:rPr>
        <w:br/>
        <w:t>Chairman, Graham Carson</w:t>
      </w:r>
      <w:r>
        <w:rPr>
          <w:rFonts w:ascii="&amp;quot" w:hAnsi="&amp;quot"/>
          <w:color w:val="4E5D65"/>
        </w:rPr>
        <w:br/>
        <w:t>Secretary and Treasurer, Janice Thomson</w:t>
      </w:r>
    </w:p>
    <w:p w14:paraId="1A80923B" w14:textId="77777777" w:rsidR="001D508D" w:rsidRDefault="001D508D" w:rsidP="001D508D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4E5D65"/>
        </w:rPr>
      </w:pPr>
      <w:r>
        <w:rPr>
          <w:rFonts w:ascii="&amp;quot" w:hAnsi="&amp;quot"/>
          <w:color w:val="4E5D65"/>
        </w:rPr>
        <w:t>Location of Scottish Branch:</w:t>
      </w:r>
    </w:p>
    <w:p w14:paraId="5176AE76" w14:textId="77777777" w:rsidR="001D508D" w:rsidRDefault="001D508D" w:rsidP="001D508D">
      <w:pPr>
        <w:pStyle w:val="NormalWeb"/>
        <w:spacing w:before="0" w:beforeAutospacing="0" w:after="0" w:afterAutospacing="0"/>
        <w:textAlignment w:val="baseline"/>
        <w:rPr>
          <w:rFonts w:ascii="&amp;quot" w:hAnsi="&amp;quot"/>
          <w:color w:val="4E5D65"/>
        </w:rPr>
      </w:pPr>
      <w:r>
        <w:rPr>
          <w:rFonts w:ascii="&amp;quot" w:hAnsi="&amp;quot"/>
          <w:color w:val="4E5D65"/>
        </w:rPr>
        <w:t xml:space="preserve">The Rolls-Royce Heritage Trust Scottish Branch </w:t>
      </w:r>
      <w:r>
        <w:rPr>
          <w:rFonts w:ascii="&amp;quot" w:hAnsi="&amp;quot"/>
          <w:color w:val="4E5D65"/>
        </w:rPr>
        <w:br/>
        <w:t>Attention: Graham Carson</w:t>
      </w:r>
      <w:r>
        <w:rPr>
          <w:rFonts w:ascii="&amp;quot" w:hAnsi="&amp;quot"/>
          <w:color w:val="4E5D65"/>
        </w:rPr>
        <w:br/>
      </w:r>
      <w:proofErr w:type="spellStart"/>
      <w:r>
        <w:rPr>
          <w:rFonts w:ascii="&amp;quot" w:hAnsi="&amp;quot"/>
          <w:color w:val="4E5D65"/>
        </w:rPr>
        <w:t>Inchinnan</w:t>
      </w:r>
      <w:proofErr w:type="spellEnd"/>
      <w:r>
        <w:rPr>
          <w:rFonts w:ascii="&amp;quot" w:hAnsi="&amp;quot"/>
          <w:color w:val="4E5D65"/>
        </w:rPr>
        <w:t xml:space="preserve"> Drive</w:t>
      </w:r>
      <w:r>
        <w:rPr>
          <w:rFonts w:ascii="&amp;quot" w:hAnsi="&amp;quot"/>
          <w:color w:val="4E5D65"/>
        </w:rPr>
        <w:br/>
      </w:r>
      <w:proofErr w:type="spellStart"/>
      <w:r>
        <w:rPr>
          <w:rFonts w:ascii="&amp;quot" w:hAnsi="&amp;quot"/>
          <w:color w:val="4E5D65"/>
        </w:rPr>
        <w:t>Inchinnan</w:t>
      </w:r>
      <w:proofErr w:type="spellEnd"/>
      <w:r>
        <w:rPr>
          <w:rFonts w:ascii="&amp;quot" w:hAnsi="&amp;quot"/>
          <w:color w:val="4E5D65"/>
        </w:rPr>
        <w:t xml:space="preserve"> Business Park</w:t>
      </w:r>
      <w:r>
        <w:rPr>
          <w:rFonts w:ascii="&amp;quot" w:hAnsi="&amp;quot"/>
          <w:color w:val="4E5D65"/>
        </w:rPr>
        <w:br/>
      </w:r>
      <w:proofErr w:type="spellStart"/>
      <w:r>
        <w:rPr>
          <w:rFonts w:ascii="&amp;quot" w:hAnsi="&amp;quot"/>
          <w:color w:val="4E5D65"/>
        </w:rPr>
        <w:t>Inchinnan</w:t>
      </w:r>
      <w:proofErr w:type="spellEnd"/>
      <w:r>
        <w:rPr>
          <w:rFonts w:ascii="&amp;quot" w:hAnsi="&amp;quot"/>
          <w:color w:val="4E5D65"/>
        </w:rPr>
        <w:t xml:space="preserve"> </w:t>
      </w:r>
      <w:r>
        <w:rPr>
          <w:rFonts w:ascii="&amp;quot" w:hAnsi="&amp;quot"/>
          <w:color w:val="4E5D65"/>
        </w:rPr>
        <w:br/>
        <w:t xml:space="preserve">Renfrewshire </w:t>
      </w:r>
      <w:r>
        <w:rPr>
          <w:rFonts w:ascii="&amp;quot" w:hAnsi="&amp;quot"/>
          <w:color w:val="4E5D65"/>
        </w:rPr>
        <w:br/>
        <w:t>PA4 9AF</w:t>
      </w:r>
      <w:r>
        <w:rPr>
          <w:rFonts w:ascii="&amp;quot" w:hAnsi="&amp;quot"/>
          <w:color w:val="4E5D65"/>
        </w:rPr>
        <w:br/>
        <w:t>Scotland, UK</w:t>
      </w:r>
    </w:p>
    <w:p w14:paraId="5B9AFACD" w14:textId="77777777" w:rsidR="001D508D" w:rsidRDefault="001D508D"/>
    <w:sectPr w:rsidR="001D50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&amp;quo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8D"/>
    <w:rsid w:val="001D508D"/>
    <w:rsid w:val="00251EA3"/>
    <w:rsid w:val="007741FC"/>
    <w:rsid w:val="00DB69EE"/>
    <w:rsid w:val="00E71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D12C3F"/>
  <w15:chartTrackingRefBased/>
  <w15:docId w15:val="{C025A769-8F04-4EA0-84CF-36E70D4C2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D508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D508D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1D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D50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Sibley</dc:creator>
  <cp:keywords/>
  <dc:description/>
  <cp:lastModifiedBy>Dave Richardson</cp:lastModifiedBy>
  <cp:revision>2</cp:revision>
  <dcterms:created xsi:type="dcterms:W3CDTF">2019-02-22T10:12:00Z</dcterms:created>
  <dcterms:modified xsi:type="dcterms:W3CDTF">2019-02-22T10:12:00Z</dcterms:modified>
</cp:coreProperties>
</file>